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EBB968" w14:textId="77777777" w:rsidR="00E312C9" w:rsidRDefault="00E312C9">
      <w:pPr>
        <w:rPr>
          <w:sz w:val="24"/>
          <w:szCs w:val="24"/>
        </w:rPr>
      </w:pPr>
    </w:p>
    <w:tbl>
      <w:tblPr>
        <w:tblStyle w:val="a"/>
        <w:tblW w:w="209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488"/>
        <w:gridCol w:w="3488"/>
        <w:gridCol w:w="3488"/>
        <w:gridCol w:w="3489"/>
        <w:gridCol w:w="3489"/>
        <w:gridCol w:w="3489"/>
      </w:tblGrid>
      <w:tr w:rsidR="00E312C9" w14:paraId="7477207B" w14:textId="77777777">
        <w:trPr>
          <w:trHeight w:val="440"/>
        </w:trPr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349196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Asiakaskokemus:</w:t>
            </w:r>
          </w:p>
        </w:tc>
        <w:tc>
          <w:tcPr>
            <w:tcW w:w="17440" w:type="dxa"/>
            <w:gridSpan w:val="5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21A49" w14:textId="10503E62" w:rsidR="00E312C9" w:rsidRDefault="00AF2E03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Talvitakin osto lapselle</w:t>
            </w:r>
          </w:p>
        </w:tc>
      </w:tr>
      <w:tr w:rsidR="00E312C9" w14:paraId="089E7DB7" w14:textId="77777777">
        <w:trPr>
          <w:trHeight w:val="440"/>
        </w:trPr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61735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Asiakaspersoona:</w:t>
            </w:r>
          </w:p>
        </w:tc>
        <w:tc>
          <w:tcPr>
            <w:tcW w:w="17440" w:type="dxa"/>
            <w:gridSpan w:val="5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4FDEE" w14:textId="6535AEC1" w:rsidR="00E312C9" w:rsidRDefault="00AF2E03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35-vuotias nainen, perheellinen, tarkanmarkanvartija (=ei halua maksaa turhasta; on kyllä valmis sijoittamaan rahaa tuotteeseen/palveluun), on yleensä tietoinen mitä haluaa ja miten haluaa. Lapsi 9v, tyttö, ei ole merkkiuskollinen eikä hinnalla merkitystä, tykkää kaikenlaisista asioista</w:t>
            </w:r>
          </w:p>
        </w:tc>
      </w:tr>
      <w:tr w:rsidR="00E312C9" w14:paraId="27DF2629" w14:textId="77777777"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497852" w14:textId="77777777" w:rsidR="00E312C9" w:rsidRDefault="00E312C9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99CD62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Havahtuminen</w:t>
            </w:r>
          </w:p>
        </w:tc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692282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Vertailu</w:t>
            </w:r>
          </w:p>
        </w:tc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5DC373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Ostaminen</w:t>
            </w:r>
          </w:p>
        </w:tc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1FCDAB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Käyttö</w:t>
            </w:r>
          </w:p>
        </w:tc>
        <w:tc>
          <w:tcPr>
            <w:tcW w:w="3488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2107C" w14:textId="77777777" w:rsidR="00E312C9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Käytön lopettaminen</w:t>
            </w:r>
          </w:p>
        </w:tc>
      </w:tr>
      <w:tr w:rsidR="00E312C9" w:rsidRPr="005151FB" w14:paraId="63223CA1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7C6D1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Tekee</w:t>
            </w:r>
          </w:p>
          <w:p w14:paraId="29230430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Mitä asiakas tekee eri vaiheissa?</w:t>
            </w:r>
          </w:p>
          <w:p w14:paraId="3F646B1F" w14:textId="77777777" w:rsidR="00E312C9" w:rsidRPr="005151FB" w:rsidRDefault="00E312C9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E5B42" w14:textId="31B15BEF" w:rsidR="00E312C9" w:rsidRPr="005151FB" w:rsidRDefault="00AF2E03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 xml:space="preserve">Lapsi toteaa, ettei omista sopivankokoista talvitakkia </w:t>
            </w:r>
            <w:r w:rsidRPr="00AF2E03">
              <w:rPr>
                <w:sz w:val="16"/>
                <w:szCs w:val="16"/>
                <w:lang w:val="fi-FI"/>
              </w:rPr>
              <w:sym w:font="Wingdings" w:char="F0E0"/>
            </w:r>
            <w:r>
              <w:rPr>
                <w:sz w:val="16"/>
                <w:szCs w:val="16"/>
                <w:lang w:val="fi-FI"/>
              </w:rPr>
              <w:t xml:space="preserve"> äiti ottaa huolekseen ostaa sellaisen</w:t>
            </w:r>
            <w:r w:rsidR="008546D9">
              <w:rPr>
                <w:sz w:val="16"/>
                <w:szCs w:val="16"/>
                <w:lang w:val="fi-FI"/>
              </w:rPr>
              <w:t xml:space="preserve"> ja toteaa että liikkeestä X sellaisen mahdollisesti voisi löytää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FA208" w14:textId="1117F037" w:rsidR="00E312C9" w:rsidRPr="005151FB" w:rsidRDefault="00AF2E03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 katselee</w:t>
            </w:r>
            <w:r w:rsidR="00F57DB8">
              <w:rPr>
                <w:sz w:val="16"/>
                <w:szCs w:val="16"/>
                <w:lang w:val="fi-FI"/>
              </w:rPr>
              <w:t xml:space="preserve"> liikkeessä</w:t>
            </w:r>
            <w:r>
              <w:rPr>
                <w:sz w:val="16"/>
                <w:szCs w:val="16"/>
                <w:lang w:val="fi-FI"/>
              </w:rPr>
              <w:t xml:space="preserve"> lasten talvitakkivalikoimaa ja esittelee lapselle mahdollisia vaihtoehtoja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7E971" w14:textId="2CC45415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Lapsi kelpuuttaa yhden äidin esittelemistä takkivaihtoehdoista ja he menevät kassalle maksamaan sen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37A68" w14:textId="19C53719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 ja lapsi palaavat kotiin ja lapsi ottaa takin käyttöönsä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AB9FE7" w14:textId="5237A03C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Käyttää takkia siihen saakka, kunnes jää pieneksi tai sesonki vaihtuu</w:t>
            </w:r>
          </w:p>
        </w:tc>
      </w:tr>
      <w:tr w:rsidR="00E312C9" w:rsidRPr="005151FB" w14:paraId="74A9D960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CD2EB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Tuntee</w:t>
            </w:r>
          </w:p>
          <w:p w14:paraId="56B44076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Mitä asiakas tuntee eri vaiheissa? Tunteiden negatiivisuus, positiivisuus tai neutraalius?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9E5E9F" w14:textId="77777777" w:rsidR="00E312C9" w:rsidRDefault="00AF2E03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Äitiä harmittaa, ettei ole älynnyt hyvissä ajoin varautua talvivaatteisiin</w:t>
            </w:r>
          </w:p>
          <w:p w14:paraId="5C19C675" w14:textId="30C5D9D2" w:rsidR="00AF2E03" w:rsidRPr="005151FB" w:rsidRDefault="00AF2E03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 lähtee lapsen kanssa urheiluliikkeeseen etsimään takkia ja yritt</w:t>
            </w:r>
            <w:r w:rsidR="008546D9">
              <w:rPr>
                <w:sz w:val="16"/>
                <w:szCs w:val="16"/>
                <w:lang w:val="fi-FI"/>
              </w:rPr>
              <w:t>ää</w:t>
            </w:r>
            <w:r>
              <w:rPr>
                <w:sz w:val="16"/>
                <w:szCs w:val="16"/>
                <w:lang w:val="fi-FI"/>
              </w:rPr>
              <w:t xml:space="preserve"> pysyä kärsivällisenä</w:t>
            </w:r>
            <w:r w:rsidR="00F57DB8">
              <w:rPr>
                <w:sz w:val="16"/>
                <w:szCs w:val="16"/>
                <w:lang w:val="fi-FI"/>
              </w:rPr>
              <w:t xml:space="preserve"> (lapsi ei ole ranttu mutta toisaalta ei tiedä/osaa sanoa suoraan mitä haluaa)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B391C8" w14:textId="77777777" w:rsidR="00E312C9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 yrittää innostaa lasta valinnassa</w:t>
            </w:r>
          </w:p>
          <w:p w14:paraId="63DF5D4E" w14:textId="249AB9CD" w:rsidR="00F57DB8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Aluksi lapsi empii eri vaihtoehtojen välillä mutta löytää lopulta mieleisen vaihtoehdon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B5B45" w14:textId="7FC6FE32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 oli varautunut maksamaan takissa ilmoitetun hinnan, mutta ilahtuu kun kassalla myyjä ilmoittaa t</w:t>
            </w:r>
            <w:r w:rsidR="008546D9">
              <w:rPr>
                <w:sz w:val="16"/>
                <w:szCs w:val="16"/>
                <w:lang w:val="fi-FI"/>
              </w:rPr>
              <w:t>akin</w:t>
            </w:r>
            <w:r>
              <w:rPr>
                <w:sz w:val="16"/>
                <w:szCs w:val="16"/>
                <w:lang w:val="fi-FI"/>
              </w:rPr>
              <w:t xml:space="preserve"> olevan alennuksessa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B9290D" w14:textId="74800CBA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 on tyytyväinen kun lapsi on tyytyväinen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68C066" w14:textId="5AC3C763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Äitiä vähän harmittaa, että takille ei ole enää käyttöä mutta arvelee saavansa siitä mahdollisesti hieman rahaa myymällä sen eteenpäin</w:t>
            </w:r>
          </w:p>
        </w:tc>
      </w:tr>
      <w:tr w:rsidR="00E312C9" w:rsidRPr="005151FB" w14:paraId="293BBE8E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052D4A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Kosketuspisteet</w:t>
            </w:r>
          </w:p>
          <w:p w14:paraId="68A73BA2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Miten asiakas on yrityksen kanssa tekemisissä? Verkkopalvelu, asiakaspalvelija, fyysinen ympäristö, jne.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7A830" w14:textId="2FBB9F00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 xml:space="preserve">Kyseinen urheiluliike tulee ensimmäisenä äidin mieleen kun tarve tulee ilmi. 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88ECF7" w14:textId="77777777" w:rsidR="00E312C9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Fyysinen liiketila ja siellä olevat tuotteet</w:t>
            </w:r>
          </w:p>
          <w:p w14:paraId="24EC40AF" w14:textId="21BF338B" w:rsidR="00F57DB8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Asiakaspalvelu loistaa poissaolollaan mutta se ei äitiä haittaa.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7A4E2C" w14:textId="5817C292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Myyjä kassalla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15A43B" w14:textId="2E3979E2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Tuotteen loppukäyttäjä aloittaa tuotteen käytön ja on toistaiseksi hyvn tyytyväinen valintaansa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A58C0" w14:textId="2EC366B4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Takin voisi viedä liikkeeseen kierrätettäväksi mutta tällöin tuotteen koko rahallinen arvo on mennyt ”hukkaan”</w:t>
            </w:r>
          </w:p>
        </w:tc>
      </w:tr>
      <w:tr w:rsidR="00E312C9" w:rsidRPr="005151FB" w14:paraId="797A7BFE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0A0A5A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Kanava</w:t>
            </w:r>
          </w:p>
          <w:p w14:paraId="403C0473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Tietokone, älypuhelin, fyysinen ympäristö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37D07" w14:textId="1FB49625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Koti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059CD" w14:textId="169923A3" w:rsidR="00E312C9" w:rsidRPr="005151FB" w:rsidRDefault="00F57DB8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Liiketila, jossa erilaisissa esillepanoissa mahdollisesti tarpeeseen vastaavia tuotteita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61C24D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7B9A0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8E4B4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</w:tr>
      <w:tr w:rsidR="00E312C9" w:rsidRPr="005151FB" w14:paraId="73E3CA3E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F3BEB9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Peak</w:t>
            </w:r>
          </w:p>
          <w:p w14:paraId="23E8BE5D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Mikä on asiakaskokemuksen onnistumisen kannalta tärkein vaihe?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BB2B4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6370B8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E807B4" w14:textId="12338B71" w:rsidR="00E312C9" w:rsidRPr="005151FB" w:rsidRDefault="00D71E5E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Tämä, koska ainut kontakti henkilökuntaan. Jättää myös viimeisen mielikuvan yrityksestä ja sen palveluista ja tuotteista.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C5B75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CD73E4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</w:tr>
      <w:tr w:rsidR="00E312C9" w:rsidRPr="005151FB" w14:paraId="33CBB4D6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D29341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End</w:t>
            </w:r>
          </w:p>
          <w:p w14:paraId="1D67D94A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Onko asiakaskokemuksen loppuvaihe positiivinen?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7B9F6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75D02F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C06F4B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A7062" w14:textId="6932FC43" w:rsidR="00E312C9" w:rsidRPr="005151FB" w:rsidRDefault="00D71E5E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On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614E1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</w:tr>
      <w:tr w:rsidR="00E312C9" w:rsidRPr="005151FB" w14:paraId="0B844251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538F4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Mittarit</w:t>
            </w:r>
          </w:p>
          <w:p w14:paraId="7CC6BFDB" w14:textId="77777777" w:rsidR="00E312C9" w:rsidRPr="005151FB" w:rsidRDefault="005151FB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 w:rsidRPr="005151FB">
              <w:rPr>
                <w:sz w:val="16"/>
                <w:szCs w:val="16"/>
                <w:lang w:val="fi-FI"/>
              </w:rPr>
              <w:t>Miten asiakaskokemuksen onnistumista voidaan mitata eri vaiheissa?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B1EE1" w14:textId="77777777" w:rsidR="00E312C9" w:rsidRPr="005151FB" w:rsidRDefault="00E312C9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01A471" w14:textId="77777777" w:rsidR="00E312C9" w:rsidRDefault="00D71E5E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Löytyykö etsittävä tuote helposti muiden tuotteiden joukosta</w:t>
            </w:r>
          </w:p>
          <w:p w14:paraId="789C9459" w14:textId="16CF68C4" w:rsidR="00D71E5E" w:rsidRPr="005151FB" w:rsidRDefault="00D71E5E">
            <w:pPr>
              <w:widowControl w:val="0"/>
              <w:spacing w:line="240" w:lineRule="auto"/>
              <w:rPr>
                <w:sz w:val="16"/>
                <w:szCs w:val="16"/>
                <w:lang w:val="fi-FI"/>
              </w:rPr>
            </w:pPr>
            <w:r>
              <w:rPr>
                <w:sz w:val="16"/>
                <w:szCs w:val="16"/>
                <w:lang w:val="fi-FI"/>
              </w:rPr>
              <w:t>Saako asiakas tarvittaessa palvelua (esim. jos sopiva koko puuttuu, voisi myyjä tarkistaa onko sitä saatavilla)</w:t>
            </w:r>
          </w:p>
        </w:tc>
        <w:tc>
          <w:tcPr>
            <w:tcW w:w="34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F408DA" w14:textId="0AEADAC2" w:rsidR="00E312C9" w:rsidRPr="00D71E5E" w:rsidRDefault="00D71E5E">
            <w:pPr>
              <w:widowControl w:val="0"/>
              <w:spacing w:line="240" w:lineRule="auto"/>
              <w:rPr>
                <w:bCs/>
                <w:sz w:val="16"/>
                <w:szCs w:val="16"/>
                <w:lang w:val="fi-FI"/>
              </w:rPr>
            </w:pPr>
            <w:r w:rsidRPr="00D71E5E">
              <w:rPr>
                <w:bCs/>
                <w:sz w:val="16"/>
                <w:szCs w:val="16"/>
                <w:lang w:val="fi-FI"/>
              </w:rPr>
              <w:t>Asiakaspalautteen kerääminen välittömästi ostotapahtuman jälkeen esim. Happy or Not -palvelulla.</w:t>
            </w:r>
          </w:p>
        </w:tc>
        <w:tc>
          <w:tcPr>
            <w:tcW w:w="34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3AC93C" w14:textId="77777777" w:rsidR="00E312C9" w:rsidRPr="00D71E5E" w:rsidRDefault="00D71E5E">
            <w:pPr>
              <w:widowControl w:val="0"/>
              <w:spacing w:line="240" w:lineRule="auto"/>
              <w:rPr>
                <w:bCs/>
                <w:sz w:val="16"/>
                <w:szCs w:val="16"/>
                <w:lang w:val="fi-FI"/>
              </w:rPr>
            </w:pPr>
            <w:r w:rsidRPr="00D71E5E">
              <w:rPr>
                <w:bCs/>
                <w:sz w:val="16"/>
                <w:szCs w:val="16"/>
                <w:lang w:val="fi-FI"/>
              </w:rPr>
              <w:t>Tuotteen mukana voisi olla koodi jonka syöttämällä yrityksen verkkosivuilla voisi antaa palautetta juuri kyseisestä tuotteesta</w:t>
            </w:r>
          </w:p>
          <w:p w14:paraId="12046A0A" w14:textId="26F9DFA7" w:rsidR="00D71E5E" w:rsidRPr="005151FB" w:rsidRDefault="00D71E5E">
            <w:pPr>
              <w:widowControl w:val="0"/>
              <w:spacing w:line="240" w:lineRule="auto"/>
              <w:rPr>
                <w:b/>
                <w:sz w:val="16"/>
                <w:szCs w:val="16"/>
                <w:lang w:val="fi-FI"/>
              </w:rPr>
            </w:pPr>
            <w:r w:rsidRPr="00D71E5E">
              <w:rPr>
                <w:bCs/>
                <w:sz w:val="16"/>
                <w:szCs w:val="16"/>
                <w:lang w:val="fi-FI"/>
              </w:rPr>
              <w:t>(tässä tulisi huomioida käyttäjäystävällisyys)</w:t>
            </w:r>
          </w:p>
        </w:tc>
        <w:tc>
          <w:tcPr>
            <w:tcW w:w="34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4C91D" w14:textId="17544678" w:rsidR="00E312C9" w:rsidRPr="008546D9" w:rsidRDefault="00D71E5E">
            <w:pPr>
              <w:widowControl w:val="0"/>
              <w:spacing w:line="240" w:lineRule="auto"/>
              <w:rPr>
                <w:bCs/>
                <w:sz w:val="16"/>
                <w:szCs w:val="16"/>
                <w:lang w:val="fi-FI"/>
              </w:rPr>
            </w:pPr>
            <w:r w:rsidRPr="008546D9">
              <w:rPr>
                <w:bCs/>
                <w:sz w:val="16"/>
                <w:szCs w:val="16"/>
                <w:lang w:val="fi-FI"/>
              </w:rPr>
              <w:t>Asiakas voi antaa myymälään</w:t>
            </w:r>
            <w:r w:rsidR="008546D9" w:rsidRPr="008546D9">
              <w:rPr>
                <w:bCs/>
                <w:sz w:val="16"/>
                <w:szCs w:val="16"/>
                <w:lang w:val="fi-FI"/>
              </w:rPr>
              <w:t>/verkossa palautetta yritykselle jos tuote ollut erityisen hyvä/huono.</w:t>
            </w:r>
          </w:p>
        </w:tc>
      </w:tr>
      <w:tr w:rsidR="00E312C9" w14:paraId="48ABE930" w14:textId="77777777">
        <w:tc>
          <w:tcPr>
            <w:tcW w:w="3488" w:type="dxa"/>
            <w:shd w:val="clear" w:color="auto" w:fill="FCE5CD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F0DCAA" w14:textId="77777777" w:rsidR="00E312C9" w:rsidRPr="005151FB" w:rsidRDefault="005151FB">
            <w:pPr>
              <w:widowControl w:val="0"/>
              <w:spacing w:line="240" w:lineRule="auto"/>
              <w:rPr>
                <w:b/>
                <w:sz w:val="24"/>
                <w:szCs w:val="24"/>
                <w:lang w:val="fi-FI"/>
              </w:rPr>
            </w:pPr>
            <w:r w:rsidRPr="005151FB">
              <w:rPr>
                <w:b/>
                <w:sz w:val="24"/>
                <w:szCs w:val="24"/>
                <w:lang w:val="fi-FI"/>
              </w:rPr>
              <w:t>Kehittämiskohteet</w:t>
            </w:r>
          </w:p>
          <w:p w14:paraId="124E4B4A" w14:textId="77777777" w:rsidR="00E312C9" w:rsidRDefault="005151FB">
            <w:pPr>
              <w:widowControl w:val="0"/>
              <w:spacing w:line="240" w:lineRule="auto"/>
              <w:rPr>
                <w:sz w:val="16"/>
                <w:szCs w:val="16"/>
              </w:rPr>
            </w:pPr>
            <w:r w:rsidRPr="005151FB">
              <w:rPr>
                <w:sz w:val="16"/>
                <w:szCs w:val="16"/>
                <w:lang w:val="fi-FI"/>
              </w:rPr>
              <w:t xml:space="preserve">Helppous tai ilahduttaminen eri vaiheissa? </w:t>
            </w:r>
            <w:r>
              <w:rPr>
                <w:sz w:val="16"/>
                <w:szCs w:val="16"/>
              </w:rPr>
              <w:t>Digitaalisuuden hyödyntäminen?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AB0E27" w14:textId="157C0799" w:rsidR="00E312C9" w:rsidRDefault="00D71E5E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Esim. Google-haku “lasten talvitakki tarjoukset” ja ajankohtaiset tarjoukset eri yrityksiltä tulisi helposti nähtäville</w:t>
            </w:r>
          </w:p>
        </w:tc>
        <w:tc>
          <w:tcPr>
            <w:tcW w:w="34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4AD7D2" w14:textId="712A0D04" w:rsidR="00E312C9" w:rsidRDefault="00D71E5E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Google-haun tuloksena tulisi sopivimpia vaihtoehtoja lisätietoineen (esim. tarjous voimassa vain tämän viikon)</w:t>
            </w:r>
          </w:p>
        </w:tc>
        <w:tc>
          <w:tcPr>
            <w:tcW w:w="34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4F975" w14:textId="3252DB5F" w:rsidR="00DD7419" w:rsidRDefault="00DD7419">
            <w:pPr>
              <w:widowControl w:val="0"/>
              <w:spacing w:line="240" w:lineRule="auto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Alennuksessa olevat tuotteet olisivat olleet paremmin esillä ja erillään normaalihintaisista tuotteista</w:t>
            </w:r>
            <w:bookmarkStart w:id="0" w:name="_GoBack"/>
            <w:bookmarkEnd w:id="0"/>
          </w:p>
          <w:p w14:paraId="5B464B1C" w14:textId="3C1DE19C" w:rsidR="00E312C9" w:rsidRPr="00D71E5E" w:rsidRDefault="00D71E5E">
            <w:pPr>
              <w:widowControl w:val="0"/>
              <w:spacing w:line="240" w:lineRule="auto"/>
              <w:rPr>
                <w:bCs/>
                <w:sz w:val="16"/>
                <w:szCs w:val="16"/>
              </w:rPr>
            </w:pPr>
            <w:r w:rsidRPr="00D71E5E">
              <w:rPr>
                <w:bCs/>
                <w:sz w:val="16"/>
                <w:szCs w:val="16"/>
              </w:rPr>
              <w:t>Tuotteen voisi varata ja maksaa netissä ja noutaa haluamaan ajankohtana myymälästä</w:t>
            </w:r>
          </w:p>
        </w:tc>
        <w:tc>
          <w:tcPr>
            <w:tcW w:w="34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C5760" w14:textId="5D3B848C" w:rsidR="00E312C9" w:rsidRPr="00D71E5E" w:rsidRDefault="00D71E5E">
            <w:pPr>
              <w:widowControl w:val="0"/>
              <w:spacing w:line="240" w:lineRule="auto"/>
              <w:rPr>
                <w:bCs/>
                <w:sz w:val="16"/>
                <w:szCs w:val="16"/>
              </w:rPr>
            </w:pPr>
            <w:r w:rsidRPr="00D71E5E">
              <w:rPr>
                <w:bCs/>
                <w:sz w:val="16"/>
                <w:szCs w:val="16"/>
              </w:rPr>
              <w:t>Tuotteen pitkäikäisyys ja ominaisuuksien säilyminen on erityisen oleellista</w:t>
            </w:r>
          </w:p>
        </w:tc>
        <w:tc>
          <w:tcPr>
            <w:tcW w:w="34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0CE6B" w14:textId="2CE6C482" w:rsidR="00E312C9" w:rsidRPr="00D71E5E" w:rsidRDefault="00D71E5E">
            <w:pPr>
              <w:widowControl w:val="0"/>
              <w:spacing w:line="240" w:lineRule="auto"/>
              <w:rPr>
                <w:bCs/>
                <w:sz w:val="16"/>
                <w:szCs w:val="16"/>
              </w:rPr>
            </w:pPr>
            <w:r w:rsidRPr="00D71E5E">
              <w:rPr>
                <w:bCs/>
                <w:sz w:val="16"/>
                <w:szCs w:val="16"/>
              </w:rPr>
              <w:t>Käyttökelpoisesta, hyväkuntoisesta tuotteesta voisi saada rahallisen hyvityksen (esim. alennus) uuden tuotteen ostamisen yhteydessä</w:t>
            </w:r>
          </w:p>
        </w:tc>
      </w:tr>
    </w:tbl>
    <w:p w14:paraId="061DBC45" w14:textId="77777777" w:rsidR="00E312C9" w:rsidRDefault="00E312C9">
      <w:pPr>
        <w:rPr>
          <w:sz w:val="24"/>
          <w:szCs w:val="24"/>
        </w:rPr>
      </w:pPr>
    </w:p>
    <w:sectPr w:rsidR="00E312C9">
      <w:headerReference w:type="default" r:id="rId9"/>
      <w:footerReference w:type="default" r:id="rId10"/>
      <w:pgSz w:w="23811" w:h="16838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0A4EA6" w14:textId="77777777" w:rsidR="00C1488B" w:rsidRDefault="00C1488B">
      <w:pPr>
        <w:spacing w:line="240" w:lineRule="auto"/>
      </w:pPr>
      <w:r>
        <w:separator/>
      </w:r>
    </w:p>
  </w:endnote>
  <w:endnote w:type="continuationSeparator" w:id="0">
    <w:p w14:paraId="132C54C9" w14:textId="77777777" w:rsidR="00C1488B" w:rsidRDefault="00C1488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A21561" w14:textId="77777777" w:rsidR="00E312C9" w:rsidRDefault="005151FB">
    <w:pPr>
      <w:rPr>
        <w:color w:val="CCCCCC"/>
        <w:sz w:val="16"/>
        <w:szCs w:val="16"/>
      </w:rPr>
    </w:pPr>
    <w:r>
      <w:rPr>
        <w:color w:val="CCCCCC"/>
        <w:sz w:val="16"/>
        <w:szCs w:val="16"/>
      </w:rPr>
      <w:t>Mika Saloheimo / LapinAMK / Kevät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41F263" w14:textId="77777777" w:rsidR="00C1488B" w:rsidRDefault="00C1488B">
      <w:pPr>
        <w:spacing w:line="240" w:lineRule="auto"/>
      </w:pPr>
      <w:r>
        <w:separator/>
      </w:r>
    </w:p>
  </w:footnote>
  <w:footnote w:type="continuationSeparator" w:id="0">
    <w:p w14:paraId="64C20436" w14:textId="77777777" w:rsidR="00C1488B" w:rsidRDefault="00C1488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937FA" w14:textId="77777777" w:rsidR="00E312C9" w:rsidRDefault="005151FB">
    <w:pPr>
      <w:pStyle w:val="Otsikko"/>
    </w:pPr>
    <w:bookmarkStart w:id="1" w:name="_k5b007wiklz1" w:colFirst="0" w:colLast="0"/>
    <w:bookmarkEnd w:id="1"/>
    <w:r>
      <w:t>Customer Journey Map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2C9"/>
    <w:rsid w:val="001C0661"/>
    <w:rsid w:val="005151FB"/>
    <w:rsid w:val="008546D9"/>
    <w:rsid w:val="00A07585"/>
    <w:rsid w:val="00AF2E03"/>
    <w:rsid w:val="00C1488B"/>
    <w:rsid w:val="00D71E5E"/>
    <w:rsid w:val="00DD7419"/>
    <w:rsid w:val="00E312C9"/>
    <w:rsid w:val="00E96A43"/>
    <w:rsid w:val="00F5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8558F"/>
  <w15:docId w15:val="{F013ECE9-662F-4BD1-A6B3-87292B987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fi-FI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Otsikko2">
    <w:name w:val="heading 2"/>
    <w:basedOn w:val="Normaali"/>
    <w:next w:val="Normaali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Otsikko3">
    <w:name w:val="heading 3"/>
    <w:basedOn w:val="Normaali"/>
    <w:next w:val="Normaali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Otsikko4">
    <w:name w:val="heading 4"/>
    <w:basedOn w:val="Normaali"/>
    <w:next w:val="Normaali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Otsikko5">
    <w:name w:val="heading 5"/>
    <w:basedOn w:val="Normaali"/>
    <w:next w:val="Normaali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Otsikko6">
    <w:name w:val="heading 6"/>
    <w:basedOn w:val="Normaali"/>
    <w:next w:val="Normaali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Otsikko">
    <w:name w:val="Title"/>
    <w:basedOn w:val="Normaali"/>
    <w:next w:val="Normaali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aotsikko">
    <w:name w:val="Subtitle"/>
    <w:basedOn w:val="Normaali"/>
    <w:next w:val="Normaali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Normaalitaulukko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Yltunniste">
    <w:name w:val="header"/>
    <w:basedOn w:val="Normaali"/>
    <w:link w:val="YltunnisteChar"/>
    <w:uiPriority w:val="99"/>
    <w:unhideWhenUsed/>
    <w:rsid w:val="005151FB"/>
    <w:pPr>
      <w:tabs>
        <w:tab w:val="center" w:pos="4513"/>
        <w:tab w:val="right" w:pos="9026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5151FB"/>
  </w:style>
  <w:style w:type="paragraph" w:styleId="Alatunniste">
    <w:name w:val="footer"/>
    <w:basedOn w:val="Normaali"/>
    <w:link w:val="AlatunnisteChar"/>
    <w:uiPriority w:val="99"/>
    <w:unhideWhenUsed/>
    <w:rsid w:val="005151FB"/>
    <w:pPr>
      <w:tabs>
        <w:tab w:val="center" w:pos="4513"/>
        <w:tab w:val="right" w:pos="9026"/>
      </w:tabs>
      <w:spacing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5151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5262164EA499DE4BBBAA63714849D2C6" ma:contentTypeVersion="24" ma:contentTypeDescription="Luo uusi asiakirja." ma:contentTypeScope="" ma:versionID="7ba5a60c350eb5ded366050257783c85">
  <xsd:schema xmlns:xsd="http://www.w3.org/2001/XMLSchema" xmlns:xs="http://www.w3.org/2001/XMLSchema" xmlns:p="http://schemas.microsoft.com/office/2006/metadata/properties" xmlns:ns3="1a63cdc4-1254-4622-9b47-b08782720d78" xmlns:ns4="9c45f10d-d7e8-4e64-b94d-cb8c90772f51" targetNamespace="http://schemas.microsoft.com/office/2006/metadata/properties" ma:root="true" ma:fieldsID="2177a4e3b802a57a2c27d14500eaadec" ns3:_="" ns4:_="">
    <xsd:import namespace="1a63cdc4-1254-4622-9b47-b08782720d78"/>
    <xsd:import namespace="9c45f10d-d7e8-4e64-b94d-cb8c90772f5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4:NotebookType" minOccurs="0"/>
                <xsd:element ref="ns4:FolderType" minOccurs="0"/>
                <xsd:element ref="ns4:Owner" minOccurs="0"/>
                <xsd:element ref="ns4:DefaultSectionNames" minOccurs="0"/>
                <xsd:element ref="ns4:AppVersion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63cdc4-1254-4622-9b47-b08782720d7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Jakamisvihjeen hajautus" ma:internalName="SharingHintHash" ma:readOnly="true">
      <xsd:simpleType>
        <xsd:restriction base="dms:Text"/>
      </xsd:simpleType>
    </xsd:element>
    <xsd:element name="SharedWithDetails" ma:index="10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22" nillable="true" ma:displayName="Käyttäjä jakanut viimeksi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23" nillable="true" ma:displayName="Jaettu viimeksi ajankohtana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45f10d-d7e8-4e64-b94d-cb8c90772f51" elementFormDefault="qualified">
    <xsd:import namespace="http://schemas.microsoft.com/office/2006/documentManagement/types"/>
    <xsd:import namespace="http://schemas.microsoft.com/office/infopath/2007/PartnerControls"/>
    <xsd:element name="NotebookType" ma:index="11" nillable="true" ma:displayName="Notebook Type" ma:indexed="true" ma:internalName="NotebookType">
      <xsd:simpleType>
        <xsd:restriction base="dms:Text"/>
      </xsd:simpleType>
    </xsd:element>
    <xsd:element name="FolderType" ma:index="12" nillable="true" ma:displayName="Folder Type" ma:internalName="FolderType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4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AppVersion" ma:index="15" nillable="true" ma:displayName="App Version" ma:internalName="AppVersion">
      <xsd:simpleType>
        <xsd:restriction base="dms:Text"/>
      </xsd:simpleType>
    </xsd:element>
    <xsd:element name="Teachers" ma:index="16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7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8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1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1" nillable="true" ma:displayName="Self_Registration_Enabled" ma:internalName="Self_Registration_Enabled">
      <xsd:simpleType>
        <xsd:restriction base="dms:Boolean"/>
      </xsd:simpleType>
    </xsd:element>
    <xsd:element name="MediaServiceMetadata" ma:index="2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5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2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27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28" nillable="true" ma:displayName="MediaServiceLocation" ma:internalName="MediaServiceLocation" ma:readOnly="true">
      <xsd:simpleType>
        <xsd:restriction base="dms:Text"/>
      </xsd:simpleType>
    </xsd:element>
    <xsd:element name="MediaServiceOCR" ma:index="2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lf_Registration_Enabled xmlns="9c45f10d-d7e8-4e64-b94d-cb8c90772f51" xsi:nil="true"/>
    <Teachers xmlns="9c45f10d-d7e8-4e64-b94d-cb8c90772f51">
      <UserInfo>
        <DisplayName/>
        <AccountId xsi:nil="true"/>
        <AccountType/>
      </UserInfo>
    </Teachers>
    <Student_Groups xmlns="9c45f10d-d7e8-4e64-b94d-cb8c90772f51">
      <UserInfo>
        <DisplayName/>
        <AccountId xsi:nil="true"/>
        <AccountType/>
      </UserInfo>
    </Student_Groups>
    <Invited_Students xmlns="9c45f10d-d7e8-4e64-b94d-cb8c90772f51" xsi:nil="true"/>
    <DefaultSectionNames xmlns="9c45f10d-d7e8-4e64-b94d-cb8c90772f51" xsi:nil="true"/>
    <Invited_Teachers xmlns="9c45f10d-d7e8-4e64-b94d-cb8c90772f51" xsi:nil="true"/>
    <Owner xmlns="9c45f10d-d7e8-4e64-b94d-cb8c90772f51">
      <UserInfo>
        <DisplayName/>
        <AccountId xsi:nil="true"/>
        <AccountType/>
      </UserInfo>
    </Owner>
    <AppVersion xmlns="9c45f10d-d7e8-4e64-b94d-cb8c90772f51" xsi:nil="true"/>
    <NotebookType xmlns="9c45f10d-d7e8-4e64-b94d-cb8c90772f51" xsi:nil="true"/>
    <FolderType xmlns="9c45f10d-d7e8-4e64-b94d-cb8c90772f51" xsi:nil="true"/>
    <Students xmlns="9c45f10d-d7e8-4e64-b94d-cb8c90772f51">
      <UserInfo>
        <DisplayName/>
        <AccountId xsi:nil="true"/>
        <AccountType/>
      </UserInfo>
    </Students>
  </documentManagement>
</p:properties>
</file>

<file path=customXml/itemProps1.xml><?xml version="1.0" encoding="utf-8"?>
<ds:datastoreItem xmlns:ds="http://schemas.openxmlformats.org/officeDocument/2006/customXml" ds:itemID="{41601B1A-E00E-4CB5-B877-F9A3B3BB25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63cdc4-1254-4622-9b47-b08782720d78"/>
    <ds:schemaRef ds:uri="9c45f10d-d7e8-4e64-b94d-cb8c90772f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C79AFF2-C65D-4428-B098-C18C7375EE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513750-0607-4384-86A7-A069F2125D5A}">
  <ds:schemaRefs>
    <ds:schemaRef ds:uri="http://schemas.microsoft.com/office/2006/metadata/properties"/>
    <ds:schemaRef ds:uri="http://schemas.microsoft.com/office/infopath/2007/PartnerControls"/>
    <ds:schemaRef ds:uri="9c45f10d-d7e8-4e64-b94d-cb8c90772f5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439</Words>
  <Characters>3557</Characters>
  <Application>Microsoft Office Word</Application>
  <DocSecurity>0</DocSecurity>
  <Lines>29</Lines>
  <Paragraphs>7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LUC</Company>
  <LinksUpToDate>false</LinksUpToDate>
  <CharactersWithSpaces>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Saloheimo Mika</dc:creator>
  <cp:lastModifiedBy>Illikainen Ulpu</cp:lastModifiedBy>
  <cp:revision>3</cp:revision>
  <dcterms:created xsi:type="dcterms:W3CDTF">2020-02-27T10:07:00Z</dcterms:created>
  <dcterms:modified xsi:type="dcterms:W3CDTF">2020-02-27T10:08:00Z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0x0101005262164EA499DE4BBBAA63714849D2C6</vt:lpwstr>
  </property>
</Properties>
</file>