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4E92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22DEC88C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0C68E8A1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37BE8D96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07AEC798" w14:textId="2FB116A5" w:rsidR="00555D78" w:rsidRPr="00A4010F" w:rsidRDefault="00555D78" w:rsidP="00600D6D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  <w:r w:rsidRPr="00555D78">
        <w:rPr>
          <w:rFonts w:ascii="Arial" w:eastAsia="Times New Roman" w:hAnsi="Arial" w:cs="Arial"/>
          <w:b/>
          <w:szCs w:val="24"/>
          <w:lang w:eastAsia="fi-FI"/>
        </w:rPr>
        <w:t>TYÖTTÖMYYS ELÄMÄNTILANTEENA</w:t>
      </w:r>
    </w:p>
    <w:p w14:paraId="6110DBFA" w14:textId="5ED3EE0B" w:rsidR="00555D78" w:rsidRPr="00A4010F" w:rsidRDefault="00555D78" w:rsidP="00600D6D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Times New Roman" w:eastAsia="Times New Roman" w:hAnsi="Times New Roman" w:cs="Times New Roman"/>
          <w:b/>
          <w:szCs w:val="24"/>
          <w:lang w:eastAsia="fi-FI"/>
        </w:rPr>
      </w:pPr>
    </w:p>
    <w:p w14:paraId="03600F3D" w14:textId="17355893" w:rsidR="00555D78" w:rsidRPr="00A4010F" w:rsidRDefault="00555D78" w:rsidP="00600D6D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7493C8D4" w14:textId="77777777" w:rsidR="00555D78" w:rsidRPr="00555D78" w:rsidRDefault="00555D78" w:rsidP="00600D6D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572BD940" w14:textId="1DE77EAD" w:rsid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  <w:r w:rsidRPr="00555D78">
        <w:rPr>
          <w:rFonts w:ascii="Arial" w:eastAsia="Times New Roman" w:hAnsi="Arial" w:cs="Arial"/>
          <w:b/>
          <w:szCs w:val="24"/>
          <w:lang w:eastAsia="fi-FI"/>
        </w:rPr>
        <w:t>Tavoitteet: </w:t>
      </w:r>
    </w:p>
    <w:p w14:paraId="54F36AD1" w14:textId="77777777" w:rsidR="00A4010F" w:rsidRPr="00555D78" w:rsidRDefault="00A4010F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b/>
          <w:szCs w:val="24"/>
          <w:lang w:eastAsia="fi-FI"/>
        </w:rPr>
      </w:pPr>
    </w:p>
    <w:p w14:paraId="68247C74" w14:textId="4595BED5" w:rsidR="00600D6D" w:rsidRDefault="00A4010F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-</w:t>
      </w:r>
      <w:r w:rsidR="00600D6D">
        <w:rPr>
          <w:rFonts w:ascii="Arial" w:eastAsia="Times New Roman" w:hAnsi="Arial" w:cs="Arial"/>
          <w:szCs w:val="24"/>
          <w:lang w:eastAsia="fi-FI"/>
        </w:rPr>
        <w:t xml:space="preserve"> 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Osallistuja osaa sanoittaa elämäntilannettaan; miten hän kokee elämäntilanteensa, millaisia myönteisiä ja kielteisiä asioita hän näkee tilanteessaan. </w:t>
      </w:r>
    </w:p>
    <w:p w14:paraId="1CC6D243" w14:textId="77777777" w:rsidR="00146231" w:rsidRDefault="00146231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7FBF2517" w14:textId="3FEAC514" w:rsidR="00555D78" w:rsidRPr="00555D78" w:rsidRDefault="00600D6D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 xml:space="preserve">- 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Ryhmätoiminnan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keinoin selkeyttää osallistujien elämäntilannetta;</w:t>
      </w:r>
      <w:r>
        <w:rPr>
          <w:rFonts w:ascii="Arial" w:eastAsia="Times New Roman" w:hAnsi="Arial" w:cs="Arial"/>
          <w:szCs w:val="24"/>
          <w:lang w:eastAsia="fi-FI"/>
        </w:rPr>
        <w:t xml:space="preserve"> v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ertaistuen hyödyntäminen, toisten kokemuksista oppiminen. </w:t>
      </w:r>
    </w:p>
    <w:p w14:paraId="62FEECFF" w14:textId="141F4C5F" w:rsid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0FC1A6AA" w14:textId="77777777" w:rsidR="00C261CC" w:rsidRPr="00555D78" w:rsidRDefault="00C261CC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68D6E666" w14:textId="21CB3D08" w:rsid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  <w:r w:rsidRPr="00555D78">
        <w:rPr>
          <w:rFonts w:ascii="Arial" w:eastAsia="Times New Roman" w:hAnsi="Arial" w:cs="Arial"/>
          <w:b/>
          <w:szCs w:val="24"/>
          <w:lang w:eastAsia="fi-FI"/>
        </w:rPr>
        <w:t>Sisältö:</w:t>
      </w:r>
    </w:p>
    <w:p w14:paraId="070D7B3C" w14:textId="77777777" w:rsidR="00A4010F" w:rsidRDefault="00A4010F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b/>
          <w:szCs w:val="24"/>
          <w:lang w:eastAsia="fi-FI"/>
        </w:rPr>
      </w:pPr>
    </w:p>
    <w:p w14:paraId="182FEE20" w14:textId="127D28DD" w:rsidR="00A4010F" w:rsidRDefault="00A4010F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 xml:space="preserve">- 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Työttömyyden</w:t>
      </w:r>
      <w:r>
        <w:rPr>
          <w:rFonts w:ascii="Arial" w:eastAsia="Times New Roman" w:hAnsi="Arial" w:cs="Arial"/>
          <w:szCs w:val="24"/>
          <w:lang w:eastAsia="fi-FI"/>
        </w:rPr>
        <w:t xml:space="preserve"> s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yyt;</w:t>
      </w:r>
      <w:r>
        <w:rPr>
          <w:rFonts w:ascii="Arial" w:eastAsia="Times New Roman" w:hAnsi="Arial" w:cs="Arial"/>
          <w:szCs w:val="24"/>
          <w:lang w:eastAsia="fi-FI"/>
        </w:rPr>
        <w:t xml:space="preserve"> </w:t>
      </w:r>
      <w:r w:rsidR="00600D6D">
        <w:rPr>
          <w:rFonts w:ascii="Arial" w:eastAsia="Times New Roman" w:hAnsi="Arial" w:cs="Arial"/>
          <w:szCs w:val="24"/>
          <w:lang w:eastAsia="fi-FI"/>
        </w:rPr>
        <w:t>k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itkatyöttömyys, kausityöttömyys, rakennetyöttömyys, suhdannetyöttömyys, piilotyöttömyys, vapaaehtoinen työttömyys.</w:t>
      </w:r>
    </w:p>
    <w:p w14:paraId="66955590" w14:textId="77777777" w:rsidR="00146231" w:rsidRDefault="00146231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37A248D5" w14:textId="0A0066C2" w:rsidR="00555D78" w:rsidRDefault="00A4010F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- T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 xml:space="preserve">yöttömyyden vaikutukset ihmiseen; </w:t>
      </w:r>
      <w:r w:rsidR="00600D6D">
        <w:rPr>
          <w:rFonts w:ascii="Arial" w:eastAsia="Times New Roman" w:hAnsi="Arial" w:cs="Arial"/>
          <w:szCs w:val="24"/>
          <w:lang w:eastAsia="fi-FI"/>
        </w:rPr>
        <w:t>v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aikutukset itsetuntoon, talouteen, terveyteen, elämänarvoihin, sosiaalisiin suhteisiin, myönteiset ja kielteiset vaikutukset.</w:t>
      </w:r>
    </w:p>
    <w:p w14:paraId="4C72D41A" w14:textId="77777777" w:rsidR="00146231" w:rsidRPr="00555D78" w:rsidRDefault="00146231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038FF9AA" w14:textId="6C3FC90D" w:rsid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 w:rsidRPr="00555D78">
        <w:rPr>
          <w:rFonts w:ascii="Arial" w:eastAsia="Times New Roman" w:hAnsi="Arial" w:cs="Arial"/>
          <w:szCs w:val="24"/>
          <w:lang w:eastAsia="fi-FI"/>
        </w:rPr>
        <w:t>-</w:t>
      </w:r>
      <w:r w:rsidR="00A4010F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555D78">
        <w:rPr>
          <w:rFonts w:ascii="Arial" w:eastAsia="Times New Roman" w:hAnsi="Arial" w:cs="Arial"/>
          <w:szCs w:val="24"/>
          <w:lang w:eastAsia="fi-FI"/>
        </w:rPr>
        <w:t xml:space="preserve">Myönteisiä toimintatapoja työttömyystilanteessa; </w:t>
      </w:r>
      <w:r w:rsidR="00600D6D">
        <w:rPr>
          <w:rFonts w:ascii="Arial" w:eastAsia="Times New Roman" w:hAnsi="Arial" w:cs="Arial"/>
          <w:szCs w:val="24"/>
          <w:lang w:eastAsia="fi-FI"/>
        </w:rPr>
        <w:t>o</w:t>
      </w:r>
      <w:r w:rsidRPr="00555D78">
        <w:rPr>
          <w:rFonts w:ascii="Arial" w:eastAsia="Times New Roman" w:hAnsi="Arial" w:cs="Arial"/>
          <w:szCs w:val="24"/>
          <w:lang w:eastAsia="fi-FI"/>
        </w:rPr>
        <w:t>man elämäntilanteen ymmärtäminen/hyväksyminen sen hetkiseksi tilanteeksi, josta on mahdollista päästä kohti toivottavampaa tulevaisuutta, työttömyyteen liitetyn huonommuuden tunteen poistyöstäminen, onnistumisen kokemusten vahvistaminen, aktiivisen elämänotteen korostaminen</w:t>
      </w:r>
    </w:p>
    <w:p w14:paraId="559969F9" w14:textId="486C9387" w:rsidR="00555D78" w:rsidRP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555D78">
        <w:rPr>
          <w:rFonts w:ascii="Arial" w:eastAsia="Times New Roman" w:hAnsi="Arial" w:cs="Arial"/>
          <w:szCs w:val="24"/>
          <w:lang w:eastAsia="fi-FI"/>
        </w:rPr>
        <w:t>-</w:t>
      </w:r>
      <w:r w:rsidR="00A4010F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555D78">
        <w:rPr>
          <w:rFonts w:ascii="Arial" w:eastAsia="Times New Roman" w:hAnsi="Arial" w:cs="Arial"/>
          <w:szCs w:val="24"/>
          <w:lang w:eastAsia="fi-FI"/>
        </w:rPr>
        <w:t>Yksilön erilaiset roolit elämässä työttömyyden aikanakin.</w:t>
      </w:r>
    </w:p>
    <w:p w14:paraId="55D38098" w14:textId="77777777" w:rsidR="00C261CC" w:rsidRDefault="00C261CC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5405D690" w14:textId="77777777" w:rsidR="00C261CC" w:rsidRDefault="00C261CC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bookmarkStart w:id="0" w:name="_GoBack"/>
      <w:bookmarkEnd w:id="0"/>
    </w:p>
    <w:p w14:paraId="79834793" w14:textId="445034C9" w:rsidR="00555D78" w:rsidRP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A4010F">
        <w:rPr>
          <w:rFonts w:ascii="Arial" w:eastAsia="Times New Roman" w:hAnsi="Arial" w:cs="Arial"/>
          <w:szCs w:val="24"/>
          <w:lang w:eastAsia="fi-FI"/>
        </w:rPr>
        <w:tab/>
      </w:r>
    </w:p>
    <w:p w14:paraId="54FC7C1A" w14:textId="7F054074" w:rsidR="00C261CC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  <w:r w:rsidRPr="00555D78">
        <w:rPr>
          <w:rFonts w:ascii="Arial" w:eastAsia="Times New Roman" w:hAnsi="Arial" w:cs="Arial"/>
          <w:b/>
          <w:szCs w:val="24"/>
          <w:lang w:eastAsia="fi-FI"/>
        </w:rPr>
        <w:t>Toteutustapa</w:t>
      </w:r>
    </w:p>
    <w:p w14:paraId="0786A2CC" w14:textId="77777777" w:rsidR="00C261CC" w:rsidRDefault="00C261CC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76D850E1" w14:textId="7531D758" w:rsidR="00555D78" w:rsidRPr="00C261CC" w:rsidRDefault="00C261CC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b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-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 xml:space="preserve">Tietoiskuja aiheesta; </w:t>
      </w:r>
      <w:r w:rsidR="00600D6D">
        <w:rPr>
          <w:rFonts w:ascii="Arial" w:eastAsia="Times New Roman" w:hAnsi="Arial" w:cs="Arial"/>
          <w:szCs w:val="24"/>
          <w:lang w:eastAsia="fi-FI"/>
        </w:rPr>
        <w:t>r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 xml:space="preserve">yhmän vetäjänä toimiva asiantuntija koostaa ytimekkäitä </w:t>
      </w:r>
      <w:r w:rsidR="00A4010F" w:rsidRPr="00555D78">
        <w:rPr>
          <w:rFonts w:ascii="Arial" w:eastAsia="Times New Roman" w:hAnsi="Arial" w:cs="Arial"/>
          <w:szCs w:val="24"/>
          <w:lang w:eastAsia="fi-FI"/>
        </w:rPr>
        <w:t>aiheen info paketteja</w:t>
      </w:r>
      <w:r w:rsidR="00555D78" w:rsidRPr="00555D78">
        <w:rPr>
          <w:rFonts w:ascii="Arial" w:eastAsia="Times New Roman" w:hAnsi="Arial" w:cs="Arial"/>
          <w:szCs w:val="24"/>
          <w:lang w:eastAsia="fi-FI"/>
        </w:rPr>
        <w:t>, joilla aktivoidaan ajattelua, keskustelua. Kokemusasiantuntijoita voidaan hyödyntää, työvoimaviranomaisia voidaan hyödyntää.    </w:t>
      </w:r>
    </w:p>
    <w:p w14:paraId="1485B2E5" w14:textId="77777777" w:rsidR="00383609" w:rsidRDefault="00383609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63A3C312" w14:textId="2A52489A" w:rsid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 w:rsidRPr="00555D78">
        <w:rPr>
          <w:rFonts w:ascii="Arial" w:eastAsia="Times New Roman" w:hAnsi="Arial" w:cs="Arial"/>
          <w:szCs w:val="24"/>
          <w:lang w:eastAsia="fi-FI"/>
        </w:rPr>
        <w:t>-</w:t>
      </w:r>
      <w:r w:rsidR="00A4010F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555D78">
        <w:rPr>
          <w:rFonts w:ascii="Arial" w:eastAsia="Times New Roman" w:hAnsi="Arial" w:cs="Arial"/>
          <w:szCs w:val="24"/>
          <w:lang w:eastAsia="fi-FI"/>
        </w:rPr>
        <w:t>Yksilötehtäviä; Osallistujat valmistelevat ennakkoon sovittuja aiheita yhteiseen tarkasteluun (ryhmätoiminta), yksilötarkasteluun (yksilövalmennus)</w:t>
      </w:r>
    </w:p>
    <w:p w14:paraId="31B8151C" w14:textId="77777777" w:rsidR="00600D6D" w:rsidRPr="00555D78" w:rsidRDefault="00600D6D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1C7F62C8" w14:textId="7E0EB2DA" w:rsid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 w:rsidRPr="00555D78">
        <w:rPr>
          <w:rFonts w:ascii="Arial" w:eastAsia="Times New Roman" w:hAnsi="Arial" w:cs="Arial"/>
          <w:szCs w:val="24"/>
          <w:lang w:eastAsia="fi-FI"/>
        </w:rPr>
        <w:t>-</w:t>
      </w:r>
      <w:r w:rsidR="00A4010F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555D78">
        <w:rPr>
          <w:rFonts w:ascii="Arial" w:eastAsia="Times New Roman" w:hAnsi="Arial" w:cs="Arial"/>
          <w:szCs w:val="24"/>
          <w:lang w:eastAsia="fi-FI"/>
        </w:rPr>
        <w:t>Ryhmätehtäviä; Sovitut ryhmät valmistelevat aiheita, joita tarkastellaan yhdessä muiden ryhmien kanssa/yhden ryhmän kanssa.</w:t>
      </w:r>
    </w:p>
    <w:p w14:paraId="14F053AD" w14:textId="77777777" w:rsidR="00600D6D" w:rsidRPr="00555D78" w:rsidRDefault="00600D6D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</w:p>
    <w:p w14:paraId="5DFD52F1" w14:textId="5CE998B5" w:rsidR="00555D78" w:rsidRP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555D78">
        <w:rPr>
          <w:rFonts w:ascii="Arial" w:eastAsia="Times New Roman" w:hAnsi="Arial" w:cs="Arial"/>
          <w:szCs w:val="24"/>
          <w:lang w:eastAsia="fi-FI"/>
        </w:rPr>
        <w:t>-</w:t>
      </w:r>
      <w:r w:rsidR="00A4010F">
        <w:rPr>
          <w:rFonts w:ascii="Arial" w:eastAsia="Times New Roman" w:hAnsi="Arial" w:cs="Arial"/>
          <w:szCs w:val="24"/>
          <w:lang w:eastAsia="fi-FI"/>
        </w:rPr>
        <w:t xml:space="preserve"> </w:t>
      </w:r>
      <w:r w:rsidRPr="00555D78">
        <w:rPr>
          <w:rFonts w:ascii="Arial" w:eastAsia="Times New Roman" w:hAnsi="Arial" w:cs="Arial"/>
          <w:szCs w:val="24"/>
          <w:lang w:eastAsia="fi-FI"/>
        </w:rPr>
        <w:t>Oppimiskeskustelut; Sekä ryhmätapaamisissa ja yksi</w:t>
      </w:r>
      <w:r w:rsidR="00A4010F">
        <w:rPr>
          <w:rFonts w:ascii="Arial" w:eastAsia="Times New Roman" w:hAnsi="Arial" w:cs="Arial"/>
          <w:szCs w:val="24"/>
          <w:lang w:eastAsia="fi-FI"/>
        </w:rPr>
        <w:t>l</w:t>
      </w:r>
      <w:r w:rsidRPr="00555D78">
        <w:rPr>
          <w:rFonts w:ascii="Arial" w:eastAsia="Times New Roman" w:hAnsi="Arial" w:cs="Arial"/>
          <w:szCs w:val="24"/>
          <w:lang w:eastAsia="fi-FI"/>
        </w:rPr>
        <w:t>ötapaamisissa painottuu oppimiskeskustelu. Oppimiskeskustelussa kerrotaan omia näkemyksiä, kuunnellaan toisten näkemyksiä/toisen näkemyksiä, verrataan/arvioidaan eri näkemyksiä ja täten rikastutetaan omaa ajattelua. </w:t>
      </w:r>
    </w:p>
    <w:p w14:paraId="24E9BCF0" w14:textId="2FE01279" w:rsidR="00555D78" w:rsidRP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p w14:paraId="36021A8E" w14:textId="77777777" w:rsidR="00555D78" w:rsidRPr="00555D78" w:rsidRDefault="00555D78" w:rsidP="00600D6D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  <w:r w:rsidRPr="00B51741">
        <w:rPr>
          <w:rFonts w:ascii="Arial" w:eastAsia="Times New Roman" w:hAnsi="Arial" w:cs="Arial"/>
          <w:b/>
          <w:szCs w:val="24"/>
          <w:lang w:eastAsia="fi-FI"/>
        </w:rPr>
        <w:t>Materiaali:</w:t>
      </w:r>
      <w:r w:rsidRPr="00555D78">
        <w:rPr>
          <w:rFonts w:ascii="Arial" w:eastAsia="Times New Roman" w:hAnsi="Arial" w:cs="Arial"/>
          <w:szCs w:val="24"/>
          <w:lang w:eastAsia="fi-FI"/>
        </w:rPr>
        <w:t xml:space="preserve"> Sopimuksen mukaan</w:t>
      </w:r>
    </w:p>
    <w:p w14:paraId="211578C4" w14:textId="77777777" w:rsidR="00453300" w:rsidRPr="00A4010F" w:rsidRDefault="00453300" w:rsidP="00600D6D">
      <w:pPr>
        <w:jc w:val="both"/>
      </w:pPr>
    </w:p>
    <w:sectPr w:rsidR="00453300" w:rsidRPr="00A4010F" w:rsidSect="00A630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49150620" w:rsidR="004E60DC" w:rsidRPr="00676BDE" w:rsidRDefault="00C261CC" w:rsidP="00676BDE">
    <w:pPr>
      <w:pStyle w:val="Alatunniste"/>
    </w:pPr>
    <w:r>
      <w:rPr>
        <w:noProof/>
      </w:rPr>
      <w:drawing>
        <wp:inline distT="0" distB="0" distL="0" distR="0" wp14:anchorId="4698E7C5" wp14:editId="73004ADA">
          <wp:extent cx="1366520" cy="579120"/>
          <wp:effectExtent l="0" t="0" r="5080" b="0"/>
          <wp:docPr id="5" name="Kuva 1" descr="Lapinamk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1" descr="Lapinamk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DE"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BDE"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08BE9CE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5E8C44C8" w:rsidR="00A630EA" w:rsidRDefault="00C261CC">
    <w:pPr>
      <w:pStyle w:val="Alatunniste"/>
    </w:pPr>
    <w:r>
      <w:rPr>
        <w:noProof/>
      </w:rPr>
      <w:drawing>
        <wp:inline distT="0" distB="0" distL="0" distR="0" wp14:anchorId="4637904D" wp14:editId="5CA7BADA">
          <wp:extent cx="1366520" cy="579120"/>
          <wp:effectExtent l="0" t="0" r="5080" b="0"/>
          <wp:docPr id="8" name="Kuva 1" descr="Lapinamk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1" descr="LapinamkLogo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817C1" w14:textId="278FFA46" w:rsidR="00E05AB0" w:rsidRDefault="00E05A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739590"/>
      <w:docPartObj>
        <w:docPartGallery w:val="Page Numbers (Top of Page)"/>
        <w:docPartUnique/>
      </w:docPartObj>
    </w:sdtPr>
    <w:sdtContent>
      <w:p w14:paraId="6B861569" w14:textId="5B37A856" w:rsidR="00C261CC" w:rsidRDefault="00C261CC">
        <w:pPr>
          <w:pStyle w:val="Yltunniste"/>
          <w:jc w:val="center"/>
        </w:pPr>
        <w:r>
          <w:rPr>
            <w:rFonts w:ascii="Segoe UI" w:hAnsi="Segoe UI" w:cs="Segoe UI"/>
            <w:noProof/>
            <w:color w:val="0000FF"/>
            <w:sz w:val="2"/>
            <w:szCs w:val="2"/>
            <w:lang w:eastAsia="fi-FI"/>
          </w:rPr>
          <w:drawing>
            <wp:anchor distT="0" distB="0" distL="114300" distR="114300" simplePos="0" relativeHeight="251677184" behindDoc="0" locked="0" layoutInCell="1" allowOverlap="1" wp14:anchorId="34E715EC" wp14:editId="51EE3974">
              <wp:simplePos x="0" y="0"/>
              <wp:positionH relativeFrom="margin">
                <wp:posOffset>5556250</wp:posOffset>
              </wp:positionH>
              <wp:positionV relativeFrom="paragraph">
                <wp:posOffset>-273050</wp:posOffset>
              </wp:positionV>
              <wp:extent cx="1206500" cy="1372483"/>
              <wp:effectExtent l="0" t="0" r="0" b="0"/>
              <wp:wrapNone/>
              <wp:docPr id="11" name="Kuva 11" descr="Black Haired Man in White Crew Neck T-shirt\">
                <a:hlinkClick xmlns:a="http://schemas.openxmlformats.org/drawingml/2006/main" r:id="rId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uva 1" descr="Black Haired Man in White Crew Neck T-shirt\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r:link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968" r="18409"/>
                      <a:stretch/>
                    </pic:blipFill>
                    <pic:spPr bwMode="auto">
                      <a:xfrm>
                        <a:off x="0" y="0"/>
                        <a:ext cx="1206500" cy="1372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7F6343" w14:textId="5ED395A0" w:rsidR="00DC65CE" w:rsidRDefault="00DC65CE" w:rsidP="0032311D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41D29A3E">
          <wp:simplePos x="0" y="0"/>
          <wp:positionH relativeFrom="margin">
            <wp:posOffset>5525135</wp:posOffset>
          </wp:positionH>
          <wp:positionV relativeFrom="paragraph">
            <wp:posOffset>-271145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F3A34"/>
    <w:rsid w:val="000F7EBE"/>
    <w:rsid w:val="00114EC4"/>
    <w:rsid w:val="00146231"/>
    <w:rsid w:val="00161E10"/>
    <w:rsid w:val="001D39ED"/>
    <w:rsid w:val="002105D6"/>
    <w:rsid w:val="00234F6C"/>
    <w:rsid w:val="00255591"/>
    <w:rsid w:val="002D1ECE"/>
    <w:rsid w:val="0032311D"/>
    <w:rsid w:val="00330CC8"/>
    <w:rsid w:val="00334F43"/>
    <w:rsid w:val="00344B9F"/>
    <w:rsid w:val="00383609"/>
    <w:rsid w:val="003B2E5F"/>
    <w:rsid w:val="00453300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55D78"/>
    <w:rsid w:val="00585661"/>
    <w:rsid w:val="005D15C3"/>
    <w:rsid w:val="005F5A00"/>
    <w:rsid w:val="00600D6D"/>
    <w:rsid w:val="006443C1"/>
    <w:rsid w:val="006700FC"/>
    <w:rsid w:val="0067459B"/>
    <w:rsid w:val="00676BDE"/>
    <w:rsid w:val="006960A4"/>
    <w:rsid w:val="006A17C7"/>
    <w:rsid w:val="006D6E1B"/>
    <w:rsid w:val="00744D2E"/>
    <w:rsid w:val="00744F9B"/>
    <w:rsid w:val="007C0341"/>
    <w:rsid w:val="007C2640"/>
    <w:rsid w:val="007E5A3D"/>
    <w:rsid w:val="007F0AE2"/>
    <w:rsid w:val="00823B3C"/>
    <w:rsid w:val="008318E9"/>
    <w:rsid w:val="00835857"/>
    <w:rsid w:val="00861553"/>
    <w:rsid w:val="00862611"/>
    <w:rsid w:val="008F57A0"/>
    <w:rsid w:val="00923D52"/>
    <w:rsid w:val="009514CD"/>
    <w:rsid w:val="00994563"/>
    <w:rsid w:val="009A5865"/>
    <w:rsid w:val="00A05228"/>
    <w:rsid w:val="00A20F4F"/>
    <w:rsid w:val="00A231F7"/>
    <w:rsid w:val="00A32C2E"/>
    <w:rsid w:val="00A4010F"/>
    <w:rsid w:val="00A630EA"/>
    <w:rsid w:val="00A72F7A"/>
    <w:rsid w:val="00A958CB"/>
    <w:rsid w:val="00A969B0"/>
    <w:rsid w:val="00B00C59"/>
    <w:rsid w:val="00B51741"/>
    <w:rsid w:val="00B51888"/>
    <w:rsid w:val="00B675C0"/>
    <w:rsid w:val="00BC03C7"/>
    <w:rsid w:val="00BF73F9"/>
    <w:rsid w:val="00C20142"/>
    <w:rsid w:val="00C261CC"/>
    <w:rsid w:val="00C340DC"/>
    <w:rsid w:val="00C36461"/>
    <w:rsid w:val="00C73572"/>
    <w:rsid w:val="00CA0BFF"/>
    <w:rsid w:val="00D50E30"/>
    <w:rsid w:val="00D63A27"/>
    <w:rsid w:val="00D95308"/>
    <w:rsid w:val="00DA6260"/>
    <w:rsid w:val="00DC65CE"/>
    <w:rsid w:val="00E04B83"/>
    <w:rsid w:val="00E05AB0"/>
    <w:rsid w:val="00E10247"/>
    <w:rsid w:val="00EF1A32"/>
    <w:rsid w:val="00F52308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g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22</TotalTime>
  <Pages>2</Pages>
  <Words>204</Words>
  <Characters>1660</Characters>
  <Application>Microsoft Office Word</Application>
  <DocSecurity>0</DocSecurity>
  <Lines>13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14</cp:revision>
  <cp:lastPrinted>2019-10-15T07:09:00Z</cp:lastPrinted>
  <dcterms:created xsi:type="dcterms:W3CDTF">2020-06-11T10:50:00Z</dcterms:created>
  <dcterms:modified xsi:type="dcterms:W3CDTF">2020-10-01T17:40:00Z</dcterms:modified>
</cp:coreProperties>
</file>